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val="fr-FR" w:eastAsia="fr-FR"/>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C11482">
            <w:pPr>
              <w:rPr>
                <w:rFonts w:cs="Calibri"/>
                <w:sz w:val="4"/>
              </w:rPr>
            </w:pPr>
          </w:p>
        </w:tc>
        <w:tc>
          <w:tcPr>
            <w:tcW w:w="2561" w:type="dxa"/>
            <w:tcBorders>
              <w:top w:val="nil"/>
              <w:left w:val="nil"/>
              <w:bottom w:val="single" w:sz="12" w:space="0" w:color="FF0000"/>
              <w:right w:val="nil"/>
            </w:tcBorders>
          </w:tcPr>
          <w:p w14:paraId="3511E3A9" w14:textId="77777777" w:rsidR="002859A7" w:rsidRDefault="00C11482">
            <w:pPr>
              <w:rPr>
                <w:rFonts w:cs="Calibri"/>
                <w:sz w:val="10"/>
              </w:rPr>
            </w:pPr>
          </w:p>
        </w:tc>
      </w:tr>
    </w:tbl>
    <w:p w14:paraId="5BC38BD1" w14:textId="77777777" w:rsidR="002859A7" w:rsidRDefault="00C11482">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C11482">
            <w:pPr>
              <w:rPr>
                <w:rFonts w:ascii="Tahoma" w:eastAsia="Cambria" w:hAnsi="Tahoma" w:cs="Tahoma"/>
                <w:sz w:val="16"/>
                <w:szCs w:val="16"/>
              </w:rPr>
            </w:pPr>
          </w:p>
        </w:tc>
        <w:tc>
          <w:tcPr>
            <w:tcW w:w="2394" w:type="pct"/>
            <w:shd w:val="clear" w:color="auto" w:fill="auto"/>
          </w:tcPr>
          <w:p w14:paraId="583F5DB0" w14:textId="77777777" w:rsidR="00CD7681" w:rsidRPr="00C73BB6" w:rsidRDefault="00C11482">
            <w:pPr>
              <w:rPr>
                <w:rFonts w:ascii="Tahoma" w:eastAsia="Cambria" w:hAnsi="Tahoma" w:cs="Tahoma"/>
                <w:sz w:val="16"/>
                <w:szCs w:val="16"/>
              </w:rPr>
            </w:pPr>
          </w:p>
        </w:tc>
        <w:tc>
          <w:tcPr>
            <w:tcW w:w="1235" w:type="pct"/>
            <w:shd w:val="clear" w:color="auto" w:fill="auto"/>
          </w:tcPr>
          <w:p w14:paraId="11FA0507" w14:textId="77777777" w:rsidR="00CD7681" w:rsidRPr="00C73BB6" w:rsidRDefault="00C11482">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7E2FB05B" w:rsidR="002859A7" w:rsidRPr="00C73BB6" w:rsidRDefault="002729F9" w:rsidP="002729F9">
                <w:pPr>
                  <w:rPr>
                    <w:rFonts w:ascii="Tahoma" w:eastAsia="Cambria" w:hAnsi="Tahoma" w:cs="Tahoma"/>
                    <w:sz w:val="16"/>
                    <w:szCs w:val="16"/>
                  </w:rPr>
                </w:pPr>
                <w:r w:rsidRPr="001500E7">
                  <w:rPr>
                    <w:lang w:val="en-US"/>
                  </w:rPr>
                  <w:t>Foundations of Intelligent Systems, Proceedings of ISMIS 2024</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C11482">
            <w:pPr>
              <w:rPr>
                <w:rFonts w:ascii="Tahoma" w:eastAsia="Cambria" w:hAnsi="Tahoma" w:cs="Tahoma"/>
                <w:sz w:val="16"/>
                <w:szCs w:val="16"/>
              </w:rPr>
            </w:pPr>
          </w:p>
        </w:tc>
        <w:tc>
          <w:tcPr>
            <w:tcW w:w="2394" w:type="pct"/>
            <w:shd w:val="clear" w:color="auto" w:fill="auto"/>
          </w:tcPr>
          <w:p w14:paraId="088913DE" w14:textId="77777777" w:rsidR="002859A7" w:rsidRPr="00C73BB6" w:rsidRDefault="00C11482">
            <w:pPr>
              <w:rPr>
                <w:rFonts w:ascii="Tahoma" w:eastAsia="Cambria" w:hAnsi="Tahoma" w:cs="Tahoma"/>
                <w:sz w:val="16"/>
                <w:szCs w:val="16"/>
              </w:rPr>
            </w:pPr>
          </w:p>
        </w:tc>
        <w:tc>
          <w:tcPr>
            <w:tcW w:w="1235" w:type="pct"/>
            <w:shd w:val="clear" w:color="auto" w:fill="auto"/>
          </w:tcPr>
          <w:p w14:paraId="0DCBD8AF" w14:textId="77777777" w:rsidR="002859A7" w:rsidRPr="00C73BB6" w:rsidRDefault="00C11482">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75BACD58" w:rsidR="002859A7" w:rsidRPr="00C73BB6" w:rsidRDefault="002729F9" w:rsidP="002729F9">
                <w:pPr>
                  <w:rPr>
                    <w:rFonts w:ascii="Tahoma" w:eastAsia="Cambria" w:hAnsi="Tahoma" w:cs="Tahoma"/>
                    <w:sz w:val="16"/>
                    <w:szCs w:val="16"/>
                  </w:rPr>
                </w:pPr>
                <w:r w:rsidRPr="001500E7">
                  <w:rPr>
                    <w:lang w:val="en-US"/>
                  </w:rPr>
                  <w:t>Annalisa Appice, Hanane Azzag, Mohand-Said Hacid, Allel Hadjali and Zbyszek Ras</w:t>
                </w:r>
              </w:p>
            </w:tc>
          </w:sdtContent>
        </w:sdt>
        <w:tc>
          <w:tcPr>
            <w:tcW w:w="1235" w:type="pct"/>
            <w:shd w:val="clear" w:color="auto" w:fill="auto"/>
          </w:tcPr>
          <w:p w14:paraId="2482FE17" w14:textId="77777777" w:rsidR="002859A7" w:rsidRPr="00C73BB6" w:rsidRDefault="00C11482">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C11482">
            <w:pPr>
              <w:rPr>
                <w:rFonts w:ascii="Tahoma" w:eastAsia="Cambria" w:hAnsi="Tahoma" w:cs="Tahoma"/>
                <w:sz w:val="16"/>
                <w:szCs w:val="16"/>
              </w:rPr>
            </w:pPr>
          </w:p>
        </w:tc>
        <w:tc>
          <w:tcPr>
            <w:tcW w:w="2394" w:type="pct"/>
            <w:shd w:val="clear" w:color="auto" w:fill="auto"/>
          </w:tcPr>
          <w:p w14:paraId="5E4043A4" w14:textId="77777777" w:rsidR="002859A7" w:rsidRPr="00C73BB6" w:rsidRDefault="00C11482">
            <w:pPr>
              <w:rPr>
                <w:rFonts w:ascii="Tahoma" w:eastAsia="Cambria" w:hAnsi="Tahoma" w:cs="Tahoma"/>
                <w:sz w:val="16"/>
                <w:szCs w:val="16"/>
              </w:rPr>
            </w:pPr>
          </w:p>
        </w:tc>
        <w:tc>
          <w:tcPr>
            <w:tcW w:w="1235" w:type="pct"/>
            <w:shd w:val="clear" w:color="auto" w:fill="auto"/>
          </w:tcPr>
          <w:p w14:paraId="626FE4EF" w14:textId="77777777" w:rsidR="002859A7" w:rsidRPr="00C73BB6" w:rsidRDefault="00C11482">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bookmarkStart w:id="0" w:name="_GoBack" w:displacedByCustomXml="prev"/>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bookmarkEnd w:id="0" w:displacedByCustomXml="next"/>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C11482">
            <w:pPr>
              <w:rPr>
                <w:rFonts w:ascii="Tahoma" w:eastAsia="Cambria" w:hAnsi="Tahoma" w:cs="Tahoma"/>
                <w:sz w:val="16"/>
                <w:szCs w:val="16"/>
              </w:rPr>
            </w:pPr>
          </w:p>
        </w:tc>
        <w:tc>
          <w:tcPr>
            <w:tcW w:w="2394" w:type="pct"/>
            <w:shd w:val="clear" w:color="auto" w:fill="auto"/>
          </w:tcPr>
          <w:p w14:paraId="0A6F2F0E" w14:textId="77777777" w:rsidR="002859A7" w:rsidRPr="0051447B" w:rsidRDefault="00C11482">
            <w:pPr>
              <w:rPr>
                <w:rFonts w:ascii="Tahoma" w:eastAsia="Cambria" w:hAnsi="Tahoma" w:cs="Tahoma"/>
                <w:sz w:val="16"/>
                <w:szCs w:val="16"/>
              </w:rPr>
            </w:pPr>
          </w:p>
        </w:tc>
        <w:tc>
          <w:tcPr>
            <w:tcW w:w="1235" w:type="pct"/>
            <w:shd w:val="clear" w:color="auto" w:fill="auto"/>
          </w:tcPr>
          <w:p w14:paraId="666CD4C5" w14:textId="77777777" w:rsidR="002859A7" w:rsidRPr="00C73BB6" w:rsidRDefault="00C11482">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C11482"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C11482"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C11482"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C11482"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C11482"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C11482"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C11482"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C11482"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C11482"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C11482"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C11482"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C11482"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C11482">
            <w:pPr>
              <w:rPr>
                <w:rFonts w:ascii="Tahoma" w:hAnsi="Tahoma" w:cs="Tahoma"/>
                <w:color w:val="FF4500"/>
                <w:sz w:val="16"/>
                <w:szCs w:val="16"/>
              </w:rPr>
            </w:pPr>
          </w:p>
        </w:tc>
        <w:tc>
          <w:tcPr>
            <w:tcW w:w="2394" w:type="pct"/>
            <w:shd w:val="clear" w:color="auto" w:fill="auto"/>
          </w:tcPr>
          <w:p w14:paraId="35FC87BC" w14:textId="77777777" w:rsidR="00BA0480" w:rsidRPr="00C73BB6" w:rsidRDefault="00C11482">
            <w:pPr>
              <w:rPr>
                <w:rFonts w:ascii="Tahoma" w:hAnsi="Tahoma" w:cs="Tahoma"/>
                <w:sz w:val="16"/>
                <w:szCs w:val="16"/>
              </w:rPr>
            </w:pPr>
          </w:p>
        </w:tc>
        <w:tc>
          <w:tcPr>
            <w:tcW w:w="1235" w:type="pct"/>
            <w:shd w:val="clear" w:color="auto" w:fill="auto"/>
            <w:vAlign w:val="center"/>
          </w:tcPr>
          <w:p w14:paraId="33F001C7" w14:textId="77777777" w:rsidR="00BA0480" w:rsidRPr="00C73BB6" w:rsidRDefault="00C11482">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C11482" w:rsidP="00BA0480">
            <w:pPr>
              <w:pStyle w:val="NormalWeb"/>
              <w:spacing w:before="0" w:beforeAutospacing="0" w:after="0" w:afterAutospacing="0"/>
              <w:rPr>
                <w:rFonts w:ascii="Tahoma" w:hAnsi="Tahoma" w:cs="Tahoma"/>
                <w:sz w:val="16"/>
                <w:szCs w:val="16"/>
              </w:rPr>
            </w:pPr>
            <w:hyperlink r:id="rId10" w:history="1">
              <w:r w:rsidR="00F21570" w:rsidRPr="00751CFC">
                <w:rPr>
                  <w:rStyle w:val="Lienhypertexte"/>
                  <w:rFonts w:ascii="Tahoma" w:hAnsi="Tahoma" w:cs="Tahoma"/>
                  <w:sz w:val="16"/>
                  <w:szCs w:val="16"/>
                </w:rPr>
                <w:t>https://resource-cms.springernature.com/springer-cms/</w:t>
              </w:r>
              <w:r w:rsidR="00751CFC" w:rsidRPr="00751CFC">
                <w:rPr>
                  <w:rStyle w:val="Lienhypertexte"/>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C11482">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Lienhypertexte"/>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C11482"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Lienhypertexte"/>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val="fr-FR" w:eastAsia="fr-FR"/>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C11482">
      <w:pPr>
        <w:spacing w:after="0" w:line="240" w:lineRule="auto"/>
        <w:rPr>
          <w:rFonts w:ascii="Arial" w:eastAsia="Arial" w:hAnsi="Arial" w:cs="Arial"/>
          <w:sz w:val="12"/>
          <w:szCs w:val="18"/>
          <w:lang w:eastAsia="en-GB"/>
        </w:rPr>
      </w:pPr>
    </w:p>
    <w:tbl>
      <w:tblPr>
        <w:tblStyle w:val="Grilledutableau"/>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C11482">
            <w:pPr>
              <w:spacing w:before="120" w:after="120"/>
              <w:ind w:left="-993"/>
              <w:rPr>
                <w:sz w:val="16"/>
                <w:szCs w:val="16"/>
              </w:rPr>
            </w:pPr>
          </w:p>
        </w:tc>
        <w:tc>
          <w:tcPr>
            <w:tcW w:w="567" w:type="dxa"/>
          </w:tcPr>
          <w:p w14:paraId="3D9C8D4B" w14:textId="77777777" w:rsidR="002859A7" w:rsidRDefault="00C11482">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C11482">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C11482">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C1148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C1148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C11482">
      <w:pPr>
        <w:spacing w:after="0" w:line="240" w:lineRule="auto"/>
        <w:rPr>
          <w:rFonts w:ascii="Calibri" w:eastAsia="Arial" w:hAnsi="Calibri" w:cs="Calibri"/>
          <w:sz w:val="15"/>
          <w:szCs w:val="15"/>
          <w:lang w:eastAsia="en-GB"/>
        </w:rPr>
      </w:pPr>
    </w:p>
    <w:tbl>
      <w:tblPr>
        <w:tblStyle w:val="Grilledutableau"/>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C1148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C1148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C11482">
      <w:pPr>
        <w:spacing w:after="0" w:line="240" w:lineRule="auto"/>
        <w:rPr>
          <w:rFonts w:ascii="Calibri" w:eastAsia="Arial" w:hAnsi="Calibri" w:cs="Calibri"/>
          <w:sz w:val="15"/>
          <w:szCs w:val="15"/>
          <w:lang w:eastAsia="en-GB"/>
        </w:rPr>
      </w:pPr>
    </w:p>
    <w:p w14:paraId="4046CB5E" w14:textId="77777777" w:rsidR="00DE3ECC" w:rsidRDefault="00C11482">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C11482"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BE840" w14:textId="77777777" w:rsidR="00C11482" w:rsidRDefault="00C11482">
      <w:pPr>
        <w:spacing w:after="0" w:line="240" w:lineRule="auto"/>
      </w:pPr>
      <w:r>
        <w:separator/>
      </w:r>
    </w:p>
  </w:endnote>
  <w:endnote w:type="continuationSeparator" w:id="0">
    <w:p w14:paraId="68615E0F" w14:textId="77777777" w:rsidR="00C11482" w:rsidRDefault="00C1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46D9DD66" w:rsidR="002859A7" w:rsidRDefault="00F21570">
            <w:pPr>
              <w:pStyle w:val="Pieddepage"/>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2729F9">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2729F9">
              <w:rPr>
                <w:bCs/>
                <w:noProof/>
                <w:sz w:val="12"/>
                <w:szCs w:val="16"/>
              </w:rPr>
              <w:t>5</w:t>
            </w:r>
            <w:r>
              <w:rPr>
                <w:bCs/>
                <w:sz w:val="12"/>
                <w:szCs w:val="16"/>
              </w:rPr>
              <w:fldChar w:fldCharType="end"/>
            </w:r>
          </w:p>
        </w:sdtContent>
      </w:sdt>
    </w:sdtContent>
  </w:sdt>
  <w:p w14:paraId="598379E3" w14:textId="77777777" w:rsidR="002859A7" w:rsidRDefault="00C114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1D072" w14:textId="77777777" w:rsidR="00C11482" w:rsidRDefault="00C11482">
      <w:pPr>
        <w:spacing w:after="0" w:line="240" w:lineRule="auto"/>
      </w:pPr>
      <w:r>
        <w:separator/>
      </w:r>
    </w:p>
  </w:footnote>
  <w:footnote w:type="continuationSeparator" w:id="0">
    <w:p w14:paraId="01683619" w14:textId="77777777" w:rsidR="00C11482" w:rsidRDefault="00C11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74"/>
    <w:rsid w:val="00054D62"/>
    <w:rsid w:val="002729F9"/>
    <w:rsid w:val="00751CFC"/>
    <w:rsid w:val="00BE31E0"/>
    <w:rsid w:val="00C11482"/>
    <w:rsid w:val="00C20074"/>
    <w:rsid w:val="00C70313"/>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pPr>
      <w:spacing w:after="0" w:line="240" w:lineRule="auto"/>
    </w:pPr>
    <w:rPr>
      <w:rFonts w:ascii="Arial" w:eastAsia="Arial" w:hAnsi="Arial" w:cs="Arial"/>
      <w:sz w:val="20"/>
      <w:szCs w:val="20"/>
      <w:lang w:eastAsia="en-GB"/>
    </w:rPr>
  </w:style>
  <w:style w:type="character" w:customStyle="1" w:styleId="CommentaireCar">
    <w:name w:val="Commentaire Car"/>
    <w:basedOn w:val="Policepardfaut"/>
    <w:link w:val="Commentaire"/>
    <w:uiPriority w:val="99"/>
    <w:semiHidden/>
    <w:rPr>
      <w:rFonts w:ascii="Arial" w:eastAsia="Arial" w:hAnsi="Arial" w:cs="Arial"/>
      <w:sz w:val="20"/>
      <w:szCs w:val="20"/>
      <w:lang w:eastAsia="en-GB"/>
    </w:rPr>
  </w:style>
  <w:style w:type="character" w:styleId="Marquedecommentaire">
    <w:name w:val="annotation reference"/>
    <w:basedOn w:val="Policepardfaut"/>
    <w:uiPriority w:val="99"/>
    <w:semiHidden/>
    <w:unhideWhenUsed/>
    <w:rPr>
      <w:sz w:val="16"/>
      <w:szCs w:val="16"/>
    </w:rPr>
  </w:style>
  <w:style w:type="table" w:styleId="Grilledutableau">
    <w:name w:val="Table Grid"/>
    <w:basedOn w:val="Tableau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En-tteCar">
    <w:name w:val="En-tête Car"/>
    <w:basedOn w:val="Policepardfaut"/>
    <w:link w:val="En-tte"/>
    <w:uiPriority w:val="99"/>
    <w:rPr>
      <w:rFonts w:ascii="Arial" w:eastAsia="Arial" w:hAnsi="Arial" w:cs="Arial"/>
      <w:lang w:eastAsia="en-GB"/>
    </w:rPr>
  </w:style>
  <w:style w:type="paragraph" w:styleId="Pieddepage">
    <w:name w:val="footer"/>
    <w:basedOn w:val="Normal"/>
    <w:link w:val="Pieddepage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eddepageCar">
    <w:name w:val="Pied de page Car"/>
    <w:basedOn w:val="Policepardfaut"/>
    <w:link w:val="Pieddepage"/>
    <w:uiPriority w:val="99"/>
    <w:rPr>
      <w:rFonts w:ascii="Arial" w:eastAsia="Arial" w:hAnsi="Arial" w:cs="Arial"/>
      <w:lang w:eastAsia="en-GB"/>
    </w:rPr>
  </w:style>
  <w:style w:type="table" w:customStyle="1" w:styleId="TableGrid1">
    <w:name w:val="Table Grid1"/>
    <w:basedOn w:val="TableauNormal"/>
    <w:next w:val="Grilledutableau"/>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phedeliste">
    <w:name w:val="List Paragraph"/>
    <w:basedOn w:val="Normal"/>
    <w:uiPriority w:val="34"/>
    <w:qFormat/>
    <w:pPr>
      <w:ind w:left="720"/>
      <w:contextualSpacing/>
    </w:pPr>
  </w:style>
  <w:style w:type="paragraph" w:styleId="Objetducommentaire">
    <w:name w:val="annotation subject"/>
    <w:basedOn w:val="Commentaire"/>
    <w:next w:val="Commentaire"/>
    <w:link w:val="ObjetducommentaireCar"/>
    <w:uiPriority w:val="99"/>
    <w:semiHidden/>
    <w:unhideWhenUse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Pr>
      <w:rFonts w:ascii="Arial" w:eastAsia="Arial" w:hAnsi="Arial" w:cs="Arial"/>
      <w:b/>
      <w:bCs/>
      <w:sz w:val="20"/>
      <w:szCs w:val="20"/>
      <w:lang w:eastAsia="en-GB"/>
    </w:rPr>
  </w:style>
  <w:style w:type="paragraph" w:styleId="Rvision">
    <w:name w:val="Revision"/>
    <w:hidden/>
    <w:uiPriority w:val="99"/>
    <w:semiHidden/>
    <w:pPr>
      <w:spacing w:after="0" w:line="240" w:lineRule="auto"/>
    </w:pPr>
  </w:style>
  <w:style w:type="table" w:customStyle="1" w:styleId="TableGrid2">
    <w:name w:val="Table Grid2"/>
    <w:basedOn w:val="TableauNormal"/>
    <w:next w:val="Grilledutableau"/>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Pr>
      <w:color w:val="0563C1" w:themeColor="hyperlink"/>
      <w:u w:val="single"/>
    </w:rPr>
  </w:style>
  <w:style w:type="character" w:customStyle="1" w:styleId="UnresolvedMention">
    <w:name w:val="Unresolved Mention"/>
    <w:basedOn w:val="Policepardfau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0C7C79"/>
    <w:rsid w:val="001166B6"/>
    <w:rsid w:val="001C6585"/>
    <w:rsid w:val="003827B1"/>
    <w:rsid w:val="0042401E"/>
    <w:rsid w:val="004D6D1E"/>
    <w:rsid w:val="00575ED0"/>
    <w:rsid w:val="005B0921"/>
    <w:rsid w:val="00612AD9"/>
    <w:rsid w:val="006A6696"/>
    <w:rsid w:val="006C071E"/>
    <w:rsid w:val="00716D66"/>
    <w:rsid w:val="008136D0"/>
    <w:rsid w:val="00815F4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 w:type="paragraph" w:customStyle="1" w:styleId="492A33D82A7445EEA092F405024CBFDE">
    <w:name w:val="492A33D82A7445EEA092F405024CBFDE"/>
    <w:rsid w:val="000C7C79"/>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10678</Characters>
  <Application>Microsoft Office Word</Application>
  <DocSecurity>0</DocSecurity>
  <Lines>88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 ._. . ._ProceedingsPaper_LTP_ST</vt:lpstr>
      <vt:lpstr>. . ._. . ._ProceedingsPaper_LTP_ST</vt:lpstr>
    </vt:vector>
  </TitlesOfParts>
  <Company>Springer Nature IT</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HADJ ALI Allel</cp:lastModifiedBy>
  <cp:revision>2</cp:revision>
  <dcterms:created xsi:type="dcterms:W3CDTF">2024-03-21T14:29:00Z</dcterms:created>
  <dcterms:modified xsi:type="dcterms:W3CDTF">2024-03-21T14:29:00Z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